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8025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 xml:space="preserve">Министерство образования Омской области </w:t>
      </w:r>
      <w:bookmarkEnd w:id="1"/>
    </w:p>
    <w:p>
      <w:pPr>
        <w:spacing w:before="0" w:after="0" w:line="408"/>
        <w:ind w:left="120"/>
        <w:jc w:val="center"/>
      </w:pPr>
      <w:bookmarkStart w:name="9ddc25da-3cd4-4709-b96f-e9d7f0a42b45" w:id="2"/>
      <w:r>
        <w:rPr>
          <w:rFonts w:ascii="Times New Roman" w:hAnsi="Times New Roman"/>
          <w:b/>
          <w:i w:val="false"/>
          <w:color w:val="000000"/>
          <w:sz w:val="28"/>
        </w:rPr>
        <w:t>Комитет по образованию Называевского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"Черемновская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5366791)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 Черемновка,</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 г.</w:t>
      </w:r>
      <w:bookmarkEnd w:id="4"/>
    </w:p>
    <w:p>
      <w:pPr>
        <w:spacing w:before="0" w:after="0"/>
        <w:ind w:left="120"/>
        <w:jc w:val="left"/>
      </w:pPr>
    </w:p>
    <w:bookmarkStart w:name="block-40802574" w:id="5"/>
    <w:p>
      <w:pPr>
        <w:sectPr>
          <w:pgSz w:w="11906" w:h="16383" w:orient="portrait"/>
        </w:sectPr>
      </w:pPr>
    </w:p>
    <w:bookmarkEnd w:id="5"/>
    <w:bookmarkEnd w:id="0"/>
    <w:bookmarkStart w:name="block-408025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0802575" w:id="9"/>
    <w:p>
      <w:pPr>
        <w:sectPr>
          <w:pgSz w:w="11906" w:h="16383" w:orient="portrait"/>
        </w:sectPr>
      </w:pPr>
    </w:p>
    <w:bookmarkEnd w:id="9"/>
    <w:bookmarkEnd w:id="6"/>
    <w:bookmarkStart w:name="block-40802576"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0802576" w:id="13"/>
    <w:p>
      <w:pPr>
        <w:sectPr>
          <w:pgSz w:w="11906" w:h="16383" w:orient="portrait"/>
        </w:sectPr>
      </w:pPr>
    </w:p>
    <w:bookmarkEnd w:id="13"/>
    <w:bookmarkEnd w:id="10"/>
    <w:bookmarkStart w:name="block-40802573"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0802573" w:id="17"/>
    <w:p>
      <w:pPr>
        <w:sectPr>
          <w:pgSz w:w="11906" w:h="16383" w:orient="portrait"/>
        </w:sectPr>
      </w:pPr>
    </w:p>
    <w:bookmarkEnd w:id="17"/>
    <w:bookmarkEnd w:id="14"/>
    <w:bookmarkStart w:name="block-4080257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0802577" w:id="19"/>
    <w:p>
      <w:pPr>
        <w:sectPr>
          <w:pgSz w:w="16383" w:h="11906" w:orient="landscape"/>
        </w:sectPr>
      </w:pPr>
    </w:p>
    <w:bookmarkEnd w:id="19"/>
    <w:bookmarkEnd w:id="18"/>
    <w:bookmarkStart w:name="block-4080257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802578" w:id="21"/>
    <w:p>
      <w:pPr>
        <w:sectPr>
          <w:pgSz w:w="16383" w:h="11906" w:orient="landscape"/>
        </w:sectPr>
      </w:pPr>
    </w:p>
    <w:bookmarkEnd w:id="21"/>
    <w:bookmarkEnd w:id="20"/>
    <w:bookmarkStart w:name="block-4080257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80257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